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25D" w:rsidRPr="00AA24CE" w:rsidRDefault="0032025D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A24CE">
        <w:rPr>
          <w:rFonts w:ascii="Times New Roman" w:hAnsi="Times New Roman"/>
          <w:sz w:val="24"/>
          <w:szCs w:val="24"/>
        </w:rPr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cuprinde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documente redactate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limba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: </w:t>
      </w:r>
    </w:p>
    <w:p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 w:rsidRPr="00905447">
        <w:rPr>
          <w:rFonts w:ascii="Times New Roman" w:hAnsi="Times New Roman"/>
          <w:sz w:val="24"/>
          <w:szCs w:val="24"/>
        </w:rPr>
        <w:t>de intenție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4c</w:t>
      </w:r>
      <w:r w:rsidRPr="00905447">
        <w:rPr>
          <w:rFonts w:ascii="Times New Roman" w:hAnsi="Times New Roman"/>
          <w:sz w:val="24"/>
          <w:szCs w:val="24"/>
        </w:rPr>
        <w:t>);</w:t>
      </w:r>
    </w:p>
    <w:p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Programul de management universitar (format tipărit, semnat olograf pe fiecare pagină și în format electronic);</w:t>
      </w:r>
    </w:p>
    <w:p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Curriculum vitae (format european tipărit, semnat olograf pe fiecare pagină și în format electronic,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5</w:t>
      </w:r>
      <w:r w:rsidRPr="00905447">
        <w:rPr>
          <w:rFonts w:ascii="Times New Roman" w:hAnsi="Times New Roman"/>
          <w:sz w:val="24"/>
          <w:szCs w:val="24"/>
        </w:rPr>
        <w:t>);</w:t>
      </w:r>
    </w:p>
    <w:p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Lista lucrărilor științifice - format tipărit cu semnătura olografă pe fiecare pagină și în format electronic,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6</w:t>
      </w:r>
      <w:r w:rsidRPr="00905447">
        <w:rPr>
          <w:rFonts w:ascii="Times New Roman" w:hAnsi="Times New Roman"/>
          <w:sz w:val="24"/>
          <w:szCs w:val="24"/>
        </w:rPr>
        <w:t>);</w:t>
      </w:r>
    </w:p>
    <w:p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 xml:space="preserve">Declarație pe propria răspundere, semnată olograf de candidat, privind veridicitatea datelor și informațiilor prezentate în dosar, precum și caracterul original al activității științifice și de cercetare, potrivit legii </w:t>
      </w:r>
      <w:r w:rsidRPr="00905447">
        <w:rPr>
          <w:rFonts w:ascii="Times New Roman" w:hAnsi="Times New Roman"/>
          <w:color w:val="0000FF"/>
          <w:sz w:val="24"/>
          <w:szCs w:val="24"/>
        </w:rPr>
        <w:t>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7</w:t>
      </w:r>
      <w:r w:rsidRPr="00905447">
        <w:rPr>
          <w:rFonts w:ascii="Times New Roman" w:hAnsi="Times New Roman"/>
          <w:color w:val="0000FF"/>
          <w:sz w:val="24"/>
          <w:szCs w:val="24"/>
        </w:rPr>
        <w:t>);</w:t>
      </w:r>
    </w:p>
    <w:p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 xml:space="preserve">Declarație pe propria răspundere, semnată olograf de candidat, în care indică lipsa situațiilor de incompatibilitate, potrivit legii </w:t>
      </w:r>
      <w:r w:rsidRPr="00905447">
        <w:rPr>
          <w:rFonts w:ascii="Times New Roman" w:hAnsi="Times New Roman"/>
          <w:color w:val="0000FF"/>
          <w:sz w:val="24"/>
          <w:szCs w:val="24"/>
        </w:rPr>
        <w:t>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8</w:t>
      </w:r>
      <w:r w:rsidRPr="00905447">
        <w:rPr>
          <w:rFonts w:ascii="Times New Roman" w:hAnsi="Times New Roman"/>
          <w:color w:val="0000FF"/>
          <w:sz w:val="24"/>
          <w:szCs w:val="24"/>
        </w:rPr>
        <w:t>);</w:t>
      </w:r>
    </w:p>
    <w:p w:rsidR="0032025D" w:rsidRPr="00AA24CE" w:rsidRDefault="0032025D" w:rsidP="0032025D">
      <w:pPr>
        <w:numPr>
          <w:ilvl w:val="0"/>
          <w:numId w:val="2"/>
        </w:numPr>
        <w:spacing w:after="0" w:line="360" w:lineRule="auto"/>
        <w:ind w:left="2073" w:hanging="547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:rsidR="008509AC" w:rsidRDefault="008509AC"/>
    <w:sectPr w:rsidR="00850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70AF8"/>
    <w:multiLevelType w:val="hybridMultilevel"/>
    <w:tmpl w:val="2940D822"/>
    <w:lvl w:ilvl="0" w:tplc="E2EE736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3B5064"/>
    <w:multiLevelType w:val="hybridMultilevel"/>
    <w:tmpl w:val="51A6D61A"/>
    <w:lvl w:ilvl="0" w:tplc="C0F868D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5D"/>
    <w:rsid w:val="0032025D"/>
    <w:rsid w:val="0085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C8"/>
  <w15:chartTrackingRefBased/>
  <w15:docId w15:val="{9E2E2592-6F98-46EA-9DEE-58F6C8A8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25D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RADULESCU</dc:creator>
  <cp:keywords/>
  <dc:description/>
  <cp:lastModifiedBy>Elena RADULESCU</cp:lastModifiedBy>
  <cp:revision>1</cp:revision>
  <dcterms:created xsi:type="dcterms:W3CDTF">2023-12-27T14:02:00Z</dcterms:created>
  <dcterms:modified xsi:type="dcterms:W3CDTF">2023-12-27T14:03:00Z</dcterms:modified>
</cp:coreProperties>
</file>