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D36" w:rsidRPr="00177DEE" w:rsidRDefault="00345D36" w:rsidP="00345D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DEE">
        <w:rPr>
          <w:rFonts w:ascii="Times New Roman" w:hAnsi="Times New Roman" w:cs="Times New Roman"/>
          <w:b/>
          <w:sz w:val="32"/>
          <w:szCs w:val="32"/>
        </w:rPr>
        <w:t>COMPONENȚ</w:t>
      </w:r>
      <w:bookmarkStart w:id="0" w:name="_GoBack"/>
      <w:bookmarkEnd w:id="0"/>
      <w:r w:rsidRPr="00177DEE">
        <w:rPr>
          <w:rFonts w:ascii="Times New Roman" w:hAnsi="Times New Roman" w:cs="Times New Roman"/>
          <w:b/>
          <w:sz w:val="32"/>
          <w:szCs w:val="32"/>
        </w:rPr>
        <w:t>A CONSILIULUI  FACULTĂȚII</w:t>
      </w:r>
    </w:p>
    <w:p w:rsidR="00345D36" w:rsidRDefault="00345D36" w:rsidP="00345D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345D36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345D36" w:rsidRPr="006E19EE" w:rsidRDefault="00345D36" w:rsidP="008B2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BONCIU FLORIN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DALOTĂ MARIUS-DAN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GLĂVAN BOGDAN-NICOLAE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IVĂNESCU MONA-MARIA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NICULESCU-CIOCAN CRISTINA</w:t>
            </w:r>
          </w:p>
        </w:tc>
      </w:tr>
      <w:tr w:rsidR="00345D36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345D36" w:rsidRPr="00345D36" w:rsidRDefault="00345D36" w:rsidP="008B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BURCEA CRISTIANA-MIHAELA</w:t>
            </w:r>
          </w:p>
        </w:tc>
      </w:tr>
      <w:tr w:rsidR="00345D36" w:rsidTr="008B2A9F">
        <w:tc>
          <w:tcPr>
            <w:tcW w:w="1352" w:type="dxa"/>
          </w:tcPr>
          <w:p w:rsidR="00345D36" w:rsidRPr="00345D36" w:rsidRDefault="00345D36" w:rsidP="00345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345D36" w:rsidRPr="00345D36" w:rsidRDefault="00345D36" w:rsidP="0034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D36">
              <w:rPr>
                <w:rFonts w:ascii="Times New Roman" w:hAnsi="Times New Roman" w:cs="Times New Roman"/>
                <w:sz w:val="28"/>
                <w:szCs w:val="28"/>
              </w:rPr>
              <w:t>IOANA GABRIELA</w:t>
            </w:r>
          </w:p>
        </w:tc>
      </w:tr>
    </w:tbl>
    <w:p w:rsidR="00345D36" w:rsidRDefault="00345D36" w:rsidP="00345D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D36" w:rsidRPr="001777CC" w:rsidRDefault="00345D36" w:rsidP="00345D36"/>
    <w:p w:rsidR="00345D36" w:rsidRPr="00665FF4" w:rsidRDefault="00345D36" w:rsidP="00345D36"/>
    <w:p w:rsidR="00345D36" w:rsidRPr="006E19EE" w:rsidRDefault="00345D36" w:rsidP="00345D36"/>
    <w:p w:rsidR="00116D0F" w:rsidRPr="00345D36" w:rsidRDefault="00116D0F" w:rsidP="00345D36"/>
    <w:sectPr w:rsidR="00116D0F" w:rsidRPr="00345D36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D88" w:rsidRDefault="00906D88" w:rsidP="007B0302">
      <w:pPr>
        <w:spacing w:after="0" w:line="240" w:lineRule="auto"/>
      </w:pPr>
      <w:r>
        <w:separator/>
      </w:r>
    </w:p>
  </w:endnote>
  <w:endnote w:type="continuationSeparator" w:id="0">
    <w:p w:rsidR="00906D88" w:rsidRDefault="00906D8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D88" w:rsidRDefault="00906D88" w:rsidP="007B0302">
      <w:pPr>
        <w:spacing w:after="0" w:line="240" w:lineRule="auto"/>
      </w:pPr>
      <w:r>
        <w:separator/>
      </w:r>
    </w:p>
  </w:footnote>
  <w:footnote w:type="continuationSeparator" w:id="0">
    <w:p w:rsidR="00906D88" w:rsidRDefault="00906D8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906D88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:rsidR="00C61528" w:rsidRPr="00C61528" w:rsidRDefault="002074AA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Studii Economice Europene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3F6748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C61528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</w:p>
        <w:p w:rsidR="002074AA" w:rsidRPr="004F31A3" w:rsidRDefault="002074AA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European Economic Studies</w:t>
          </w:r>
        </w:p>
        <w:p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906D88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906D88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505D5"/>
    <w:rsid w:val="00116D0F"/>
    <w:rsid w:val="002074AA"/>
    <w:rsid w:val="002621B7"/>
    <w:rsid w:val="002E76BB"/>
    <w:rsid w:val="00345D36"/>
    <w:rsid w:val="003F6748"/>
    <w:rsid w:val="004D52FD"/>
    <w:rsid w:val="004F31A3"/>
    <w:rsid w:val="0051784A"/>
    <w:rsid w:val="00536363"/>
    <w:rsid w:val="00570AE0"/>
    <w:rsid w:val="005C2446"/>
    <w:rsid w:val="006E620E"/>
    <w:rsid w:val="007B0302"/>
    <w:rsid w:val="007E4845"/>
    <w:rsid w:val="008253DB"/>
    <w:rsid w:val="00830BD0"/>
    <w:rsid w:val="009015A2"/>
    <w:rsid w:val="00906D88"/>
    <w:rsid w:val="0099355D"/>
    <w:rsid w:val="00AE178D"/>
    <w:rsid w:val="00C44CED"/>
    <w:rsid w:val="00C61528"/>
    <w:rsid w:val="00C8591B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95FBD-3837-43B4-B277-6DCDBDC05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2020-04-21T13:02:00Z</dcterms:created>
  <dcterms:modified xsi:type="dcterms:W3CDTF">2020-04-21T13:02:00Z</dcterms:modified>
</cp:coreProperties>
</file>