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B4C3B" w14:textId="22BB41A1" w:rsidR="00116D0F" w:rsidRPr="00CD4F6A" w:rsidRDefault="00CD4F6A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4F6A">
        <w:rPr>
          <w:rFonts w:ascii="Times New Roman" w:hAnsi="Times New Roman" w:cs="Times New Roman"/>
          <w:b/>
          <w:bCs/>
          <w:sz w:val="28"/>
          <w:szCs w:val="28"/>
        </w:rPr>
        <w:t xml:space="preserve">Hotărâri adoptate de Departamentul de </w:t>
      </w:r>
      <w:r w:rsidR="00810E3A">
        <w:rPr>
          <w:rFonts w:ascii="Times New Roman" w:hAnsi="Times New Roman" w:cs="Times New Roman"/>
          <w:b/>
          <w:bCs/>
          <w:sz w:val="28"/>
          <w:szCs w:val="28"/>
        </w:rPr>
        <w:t>Ș</w:t>
      </w:r>
      <w:r w:rsidRPr="00CD4F6A">
        <w:rPr>
          <w:rFonts w:ascii="Times New Roman" w:hAnsi="Times New Roman" w:cs="Times New Roman"/>
          <w:b/>
          <w:bCs/>
          <w:sz w:val="28"/>
          <w:szCs w:val="28"/>
        </w:rPr>
        <w:t xml:space="preserve">tiințe Juridice </w:t>
      </w:r>
    </w:p>
    <w:p w14:paraId="7143871E" w14:textId="74975B4E" w:rsidR="00CD4F6A" w:rsidRDefault="00CD4F6A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4F6A">
        <w:rPr>
          <w:rFonts w:ascii="Times New Roman" w:hAnsi="Times New Roman" w:cs="Times New Roman"/>
          <w:b/>
          <w:bCs/>
          <w:sz w:val="28"/>
          <w:szCs w:val="28"/>
        </w:rPr>
        <w:t xml:space="preserve">în ședința din </w:t>
      </w:r>
      <w:r w:rsidR="00283E10">
        <w:rPr>
          <w:rFonts w:ascii="Times New Roman" w:hAnsi="Times New Roman" w:cs="Times New Roman"/>
          <w:b/>
          <w:bCs/>
          <w:sz w:val="28"/>
          <w:szCs w:val="28"/>
        </w:rPr>
        <w:t>07</w:t>
      </w:r>
      <w:r w:rsidR="00BA1B5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283E10">
        <w:rPr>
          <w:rFonts w:ascii="Times New Roman" w:hAnsi="Times New Roman" w:cs="Times New Roman"/>
          <w:b/>
          <w:bCs/>
          <w:sz w:val="28"/>
          <w:szCs w:val="28"/>
        </w:rPr>
        <w:t>11</w:t>
      </w:r>
      <w:r w:rsidR="00BA1B51">
        <w:rPr>
          <w:rFonts w:ascii="Times New Roman" w:hAnsi="Times New Roman" w:cs="Times New Roman"/>
          <w:b/>
          <w:bCs/>
          <w:sz w:val="28"/>
          <w:szCs w:val="28"/>
        </w:rPr>
        <w:t>.2023</w:t>
      </w:r>
    </w:p>
    <w:p w14:paraId="2C2887AD" w14:textId="77777777" w:rsidR="00CD4F6A" w:rsidRDefault="00CD4F6A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8F1731" w14:textId="77777777" w:rsidR="00F811C3" w:rsidRDefault="00F811C3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2F75BC" w14:textId="0CA60940" w:rsidR="009A730B" w:rsidRPr="00876F66" w:rsidRDefault="002A729E" w:rsidP="000E38CB">
      <w:pPr>
        <w:pStyle w:val="yiv4085872644msonormal"/>
        <w:numPr>
          <w:ilvl w:val="0"/>
          <w:numId w:val="2"/>
        </w:numPr>
        <w:spacing w:before="120" w:beforeAutospacing="0" w:after="120" w:afterAutospacing="0"/>
        <w:ind w:left="714" w:hanging="357"/>
        <w:jc w:val="both"/>
        <w:rPr>
          <w:bCs/>
          <w:color w:val="1D2228"/>
          <w:sz w:val="28"/>
          <w:szCs w:val="28"/>
          <w:lang w:val="ro-RO"/>
        </w:rPr>
      </w:pPr>
      <w:r w:rsidRPr="00876F66">
        <w:rPr>
          <w:bCs/>
          <w:color w:val="1D2228"/>
          <w:sz w:val="28"/>
          <w:szCs w:val="28"/>
          <w:lang w:val="ro-RO"/>
        </w:rPr>
        <w:t xml:space="preserve">Se aprobă </w:t>
      </w:r>
      <w:r w:rsidR="00D93B13">
        <w:rPr>
          <w:bCs/>
          <w:color w:val="1D2228"/>
          <w:sz w:val="28"/>
          <w:szCs w:val="28"/>
          <w:lang w:val="ro-RO"/>
        </w:rPr>
        <w:t xml:space="preserve">programul </w:t>
      </w:r>
      <w:r w:rsidR="009A730B" w:rsidRPr="00876F66">
        <w:rPr>
          <w:bCs/>
          <w:color w:val="1D2228"/>
          <w:sz w:val="28"/>
          <w:szCs w:val="28"/>
          <w:lang w:val="ro-RO"/>
        </w:rPr>
        <w:t>Departamentului</w:t>
      </w:r>
      <w:r w:rsidR="00D93B13">
        <w:rPr>
          <w:bCs/>
          <w:color w:val="1D2228"/>
          <w:sz w:val="28"/>
          <w:szCs w:val="28"/>
          <w:lang w:val="ro-RO"/>
        </w:rPr>
        <w:t xml:space="preserve"> de Științe Juridice </w:t>
      </w:r>
      <w:r w:rsidR="00283E10">
        <w:rPr>
          <w:bCs/>
          <w:color w:val="1D2228"/>
          <w:sz w:val="28"/>
          <w:szCs w:val="28"/>
          <w:lang w:val="ro-RO"/>
        </w:rPr>
        <w:t>pentru anul universitar 2023-2024</w:t>
      </w:r>
      <w:r w:rsidR="009A730B" w:rsidRPr="00876F66">
        <w:rPr>
          <w:bCs/>
          <w:color w:val="1D2228"/>
          <w:sz w:val="28"/>
          <w:szCs w:val="28"/>
          <w:lang w:val="ro-RO"/>
        </w:rPr>
        <w:t>;</w:t>
      </w:r>
    </w:p>
    <w:p w14:paraId="06556A32" w14:textId="20AFDD2D" w:rsidR="00CD4F6A" w:rsidRPr="00F37987" w:rsidRDefault="00CD4F6A" w:rsidP="00F811C3">
      <w:pPr>
        <w:pStyle w:val="Listparagraf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sectPr w:rsidR="00CD4F6A" w:rsidRPr="00F37987" w:rsidSect="00E7234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6FD5C" w14:textId="77777777" w:rsidR="007C0CAA" w:rsidRDefault="007C0CAA" w:rsidP="007B0302">
      <w:pPr>
        <w:spacing w:after="0" w:line="240" w:lineRule="auto"/>
      </w:pPr>
      <w:r>
        <w:separator/>
      </w:r>
    </w:p>
  </w:endnote>
  <w:endnote w:type="continuationSeparator" w:id="0">
    <w:p w14:paraId="0271314A" w14:textId="77777777" w:rsidR="007C0CAA" w:rsidRDefault="007C0CAA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DINPro-Bold">
    <w:altName w:val="Arial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F537A" w14:textId="77777777" w:rsidR="005B0320" w:rsidRDefault="005B0320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3508A" w14:textId="77777777" w:rsidR="00EF76CE" w:rsidRPr="008F6484" w:rsidRDefault="00EF76CE" w:rsidP="00EF76CE">
    <w:pPr>
      <w:pStyle w:val="Subsol"/>
      <w:ind w:firstLine="720"/>
      <w:jc w:val="center"/>
      <w:rPr>
        <w:rFonts w:ascii="DINPro-Bold" w:hAnsi="DINPro-Bold" w:cstheme="minorHAnsi"/>
        <w:color w:val="404040" w:themeColor="text1" w:themeTint="BF"/>
        <w:sz w:val="14"/>
        <w:szCs w:val="14"/>
        <w:lang w:val="en-US"/>
      </w:rPr>
    </w:pPr>
  </w:p>
  <w:p w14:paraId="0CD59B32" w14:textId="0962C9E4" w:rsidR="00EF76CE" w:rsidRPr="008F6484" w:rsidRDefault="00EF76CE" w:rsidP="00EF76CE">
    <w:pPr>
      <w:pStyle w:val="Subsol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4"/>
      </w:rPr>
    </w:pPr>
    <w:r w:rsidRPr="008F6484">
      <w:rPr>
        <w:rFonts w:ascii="Myriad Pro Light" w:hAnsi="Myriad Pro Light" w:cstheme="minorHAnsi"/>
        <w:color w:val="404040" w:themeColor="text1" w:themeTint="BF"/>
        <w:sz w:val="16"/>
        <w:szCs w:val="14"/>
      </w:rPr>
      <w:t xml:space="preserve">Bd. Expoziției nr.1B, București 012101 sect. 1, Tel: </w:t>
    </w:r>
    <w:r w:rsidR="005B0320" w:rsidRPr="005B0320">
      <w:rPr>
        <w:rFonts w:ascii="Myriad Pro Light" w:hAnsi="Myriad Pro Light" w:cstheme="minorHAnsi"/>
        <w:color w:val="404040" w:themeColor="text1" w:themeTint="BF"/>
        <w:sz w:val="16"/>
        <w:szCs w:val="14"/>
      </w:rPr>
      <w:t>+4-031 405 8728</w:t>
    </w:r>
    <w:r w:rsidRPr="008F6484">
      <w:rPr>
        <w:rFonts w:ascii="Myriad Pro Light" w:hAnsi="Myriad Pro Light" w:cstheme="minorHAnsi"/>
        <w:color w:val="404040" w:themeColor="text1" w:themeTint="BF"/>
        <w:sz w:val="16"/>
        <w:szCs w:val="14"/>
      </w:rPr>
      <w:t xml:space="preserve"> | Fax: +004-021.318.35.66</w:t>
    </w:r>
  </w:p>
  <w:p w14:paraId="2DC23BC2" w14:textId="7B7EBCD9" w:rsidR="00E7234E" w:rsidRPr="008F6484" w:rsidRDefault="00EF76CE" w:rsidP="00EF76CE">
    <w:pPr>
      <w:pStyle w:val="Subsol"/>
      <w:jc w:val="center"/>
      <w:rPr>
        <w:color w:val="404040" w:themeColor="text1" w:themeTint="BF"/>
      </w:rPr>
    </w:pPr>
    <w:r w:rsidRPr="008F6484">
      <w:rPr>
        <w:rFonts w:ascii="Myriad Pro Light" w:hAnsi="Myriad Pro Light" w:cstheme="minorHAnsi"/>
        <w:color w:val="404040" w:themeColor="text1" w:themeTint="BF"/>
        <w:sz w:val="16"/>
        <w:szCs w:val="14"/>
      </w:rPr>
      <w:t>rectorat@rau.ro  |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85950" w14:textId="77777777" w:rsidR="005B0320" w:rsidRDefault="005B0320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9F06F" w14:textId="77777777" w:rsidR="007C0CAA" w:rsidRDefault="007C0CAA" w:rsidP="007B0302">
      <w:pPr>
        <w:spacing w:after="0" w:line="240" w:lineRule="auto"/>
      </w:pPr>
      <w:r>
        <w:separator/>
      </w:r>
    </w:p>
  </w:footnote>
  <w:footnote w:type="continuationSeparator" w:id="0">
    <w:p w14:paraId="6140DD36" w14:textId="77777777" w:rsidR="007C0CAA" w:rsidRDefault="007C0CAA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91DFF" w14:textId="77777777" w:rsidR="007B0302" w:rsidRDefault="000E38CB">
    <w:pPr>
      <w:pStyle w:val="Antet"/>
    </w:pPr>
    <w:r>
      <w:rPr>
        <w:noProof/>
        <w:lang w:eastAsia="ro-RO"/>
      </w:rPr>
      <w:pict w14:anchorId="133518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1032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31078" w14:textId="77777777" w:rsidR="00C61528" w:rsidRDefault="006E620E" w:rsidP="006E620E">
    <w:pPr>
      <w:pStyle w:val="Antet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76FD92D3" wp14:editId="00C97BA7">
          <wp:extent cx="1681200" cy="604800"/>
          <wp:effectExtent l="0" t="0" r="0" b="508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EBBDDB" w14:textId="77777777" w:rsidR="00C61528" w:rsidRPr="00C61528" w:rsidRDefault="00C61528" w:rsidP="006E620E">
    <w:pPr>
      <w:pStyle w:val="Antet"/>
      <w:jc w:val="center"/>
      <w:rPr>
        <w:sz w:val="8"/>
      </w:rPr>
    </w:pPr>
  </w:p>
  <w:tbl>
    <w:tblPr>
      <w:tblStyle w:val="Tabelgril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5027D69B" w14:textId="77777777" w:rsidTr="00C61528">
      <w:tc>
        <w:tcPr>
          <w:tcW w:w="4390" w:type="dxa"/>
        </w:tcPr>
        <w:p w14:paraId="4CDF7AE9" w14:textId="77777777" w:rsidR="0039019B" w:rsidRPr="008F6484" w:rsidRDefault="0039019B" w:rsidP="0039019B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8F6484">
            <w:rPr>
              <w:rFonts w:ascii="Myriad Pro" w:hAnsi="Myriad Pro"/>
              <w:color w:val="404040" w:themeColor="text1" w:themeTint="BF"/>
              <w:sz w:val="20"/>
            </w:rPr>
            <w:t>Facultatea de</w:t>
          </w:r>
        </w:p>
        <w:p w14:paraId="347B1C54" w14:textId="77777777" w:rsidR="00C61528" w:rsidRPr="008F6484" w:rsidRDefault="00A276A3" w:rsidP="00625ADE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8F6484">
            <w:rPr>
              <w:rFonts w:ascii="Myriad Pro" w:hAnsi="Myriad Pro"/>
              <w:color w:val="404040" w:themeColor="text1" w:themeTint="BF"/>
              <w:sz w:val="20"/>
            </w:rPr>
            <w:t>Drept</w:t>
          </w:r>
        </w:p>
        <w:p w14:paraId="71FA9AA1" w14:textId="00FDEE5B" w:rsidR="00C61528" w:rsidRPr="008F6484" w:rsidRDefault="005B0320" w:rsidP="00C61528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5B0320">
            <w:rPr>
              <w:rFonts w:ascii="Myriad Pro" w:hAnsi="Myriad Pro"/>
              <w:color w:val="404040" w:themeColor="text1" w:themeTint="BF"/>
              <w:sz w:val="20"/>
            </w:rPr>
            <w:t>+4-031 405 8728</w:t>
          </w:r>
          <w:r w:rsidR="00C61528" w:rsidRPr="008F6484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="00390298" w:rsidRPr="008F6484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="00C61528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|</w:t>
          </w:r>
          <w:r w:rsidR="00390298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</w:t>
          </w:r>
          <w:r w:rsidR="00C61528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</w:t>
          </w:r>
          <w:r w:rsidR="00A276A3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fdrept</w:t>
          </w:r>
          <w:r w:rsidR="00C61528" w:rsidRPr="008F6484">
            <w:rPr>
              <w:rFonts w:ascii="Myriad Pro" w:hAnsi="Myriad Pro" w:cstheme="minorHAnsi"/>
              <w:color w:val="404040" w:themeColor="text1" w:themeTint="BF"/>
              <w:lang w:val="en-US"/>
            </w:rPr>
            <w:t>@</w:t>
          </w:r>
          <w:r w:rsidR="00C61528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rau.ro</w:t>
          </w:r>
        </w:p>
      </w:tc>
      <w:tc>
        <w:tcPr>
          <w:tcW w:w="708" w:type="dxa"/>
        </w:tcPr>
        <w:p w14:paraId="360B03B5" w14:textId="77777777" w:rsidR="00C61528" w:rsidRPr="008F6484" w:rsidRDefault="00A276A3" w:rsidP="00C61528">
          <w:pPr>
            <w:jc w:val="center"/>
            <w:rPr>
              <w:rFonts w:ascii="Myriad Pro" w:hAnsi="Myriad Pro"/>
              <w:color w:val="404040" w:themeColor="text1" w:themeTint="BF"/>
              <w:sz w:val="20"/>
            </w:rPr>
          </w:pPr>
          <w:r w:rsidRPr="008F6484">
            <w:rPr>
              <w:rFonts w:ascii="Myriad Pro" w:hAnsi="Myriad Pro"/>
              <w:noProof/>
              <w:color w:val="404040" w:themeColor="text1" w:themeTint="BF"/>
              <w:sz w:val="20"/>
              <w:lang w:val="en-US"/>
            </w:rPr>
            <w:drawing>
              <wp:anchor distT="0" distB="0" distL="114300" distR="114300" simplePos="0" relativeHeight="251663360" behindDoc="0" locked="0" layoutInCell="1" allowOverlap="1" wp14:anchorId="28C1766E" wp14:editId="20E91D2D">
                <wp:simplePos x="0" y="0"/>
                <wp:positionH relativeFrom="column">
                  <wp:posOffset>-3175</wp:posOffset>
                </wp:positionH>
                <wp:positionV relativeFrom="paragraph">
                  <wp:posOffset>3175</wp:posOffset>
                </wp:positionV>
                <wp:extent cx="243840" cy="198120"/>
                <wp:effectExtent l="0" t="0" r="381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Tichiute GALBENA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5F99FBE9" w14:textId="77777777" w:rsidR="00C61528" w:rsidRPr="008F6484" w:rsidRDefault="00C61528" w:rsidP="0039019B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School of</w:t>
          </w:r>
        </w:p>
        <w:p w14:paraId="31620C96" w14:textId="77777777" w:rsidR="0039019B" w:rsidRPr="008F6484" w:rsidRDefault="00A276A3" w:rsidP="0039019B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Law</w:t>
          </w:r>
        </w:p>
        <w:p w14:paraId="1989A266" w14:textId="4790F0C0" w:rsidR="00C61528" w:rsidRPr="008F6484" w:rsidRDefault="005B0320" w:rsidP="00C61528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5B0320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+4-031 405 </w:t>
          </w:r>
          <w:proofErr w:type="gramStart"/>
          <w:r w:rsidRPr="005B0320">
            <w:rPr>
              <w:rFonts w:ascii="Myriad Pro" w:hAnsi="Myriad Pro"/>
              <w:color w:val="404040" w:themeColor="text1" w:themeTint="BF"/>
              <w:sz w:val="20"/>
              <w:lang w:val="en-US"/>
            </w:rPr>
            <w:t>8728</w:t>
          </w:r>
          <w:r w:rsidR="00390298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 |</w:t>
          </w:r>
          <w:proofErr w:type="gramEnd"/>
          <w:r w:rsidR="00390298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 </w:t>
          </w:r>
          <w:r w:rsidR="00A276A3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fdrept</w:t>
          </w:r>
          <w:r w:rsidR="00390298" w:rsidRPr="008F6484">
            <w:rPr>
              <w:rFonts w:ascii="Myriad Pro" w:hAnsi="Myriad Pro" w:cstheme="minorHAnsi"/>
              <w:color w:val="404040" w:themeColor="text1" w:themeTint="BF"/>
              <w:lang w:val="en-US"/>
            </w:rPr>
            <w:t>@</w:t>
          </w:r>
          <w:r w:rsidR="00390298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rau.ro</w:t>
          </w:r>
        </w:p>
      </w:tc>
    </w:tr>
  </w:tbl>
  <w:p w14:paraId="2360D0F3" w14:textId="77777777" w:rsidR="00FD5A9F" w:rsidRDefault="000E38CB" w:rsidP="006E620E">
    <w:pPr>
      <w:pStyle w:val="Antet"/>
      <w:jc w:val="center"/>
    </w:pPr>
    <w:r>
      <w:rPr>
        <w:noProof/>
        <w:lang w:eastAsia="ro-RO"/>
      </w:rPr>
      <w:pict w14:anchorId="2A10F8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1033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80EA6D9" wp14:editId="1523C95F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9E5ED7A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" strokecolor="#282780" strokeweight="1pt">
              <v:stroke joinstyle="miter"/>
            </v:line>
          </w:pict>
        </mc:Fallback>
      </mc:AlternateContent>
    </w:r>
  </w:p>
  <w:p w14:paraId="543CCF8B" w14:textId="77777777" w:rsidR="006E620E" w:rsidRDefault="006E620E" w:rsidP="006E620E">
    <w:pPr>
      <w:pStyle w:val="Antet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99F85" w14:textId="77777777" w:rsidR="007B0302" w:rsidRDefault="000E38CB">
    <w:pPr>
      <w:pStyle w:val="Antet"/>
    </w:pPr>
    <w:r>
      <w:rPr>
        <w:noProof/>
        <w:lang w:eastAsia="ro-RO"/>
      </w:rPr>
      <w:pict w14:anchorId="18F102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1031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05761"/>
    <w:multiLevelType w:val="hybridMultilevel"/>
    <w:tmpl w:val="160AF9DE"/>
    <w:lvl w:ilvl="0" w:tplc="CC2AFF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BEE7AFF"/>
    <w:multiLevelType w:val="multilevel"/>
    <w:tmpl w:val="B2C23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22763784">
    <w:abstractNumId w:val="0"/>
  </w:num>
  <w:num w:numId="2" w16cid:durableId="18460896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A006E"/>
    <w:rsid w:val="000D1AE7"/>
    <w:rsid w:val="000E38CB"/>
    <w:rsid w:val="00116D0F"/>
    <w:rsid w:val="001E72A3"/>
    <w:rsid w:val="002621B7"/>
    <w:rsid w:val="002622D2"/>
    <w:rsid w:val="00262F2B"/>
    <w:rsid w:val="00283E10"/>
    <w:rsid w:val="00291AA6"/>
    <w:rsid w:val="002A729E"/>
    <w:rsid w:val="002C43F4"/>
    <w:rsid w:val="002D7309"/>
    <w:rsid w:val="0039019B"/>
    <w:rsid w:val="00390298"/>
    <w:rsid w:val="003B1DA6"/>
    <w:rsid w:val="004077E0"/>
    <w:rsid w:val="004D52FD"/>
    <w:rsid w:val="004D7ACB"/>
    <w:rsid w:val="0051784A"/>
    <w:rsid w:val="00536363"/>
    <w:rsid w:val="005860D5"/>
    <w:rsid w:val="005B0320"/>
    <w:rsid w:val="005C660B"/>
    <w:rsid w:val="006034D1"/>
    <w:rsid w:val="00624C33"/>
    <w:rsid w:val="00625ADE"/>
    <w:rsid w:val="006E620E"/>
    <w:rsid w:val="006E77DA"/>
    <w:rsid w:val="00734B91"/>
    <w:rsid w:val="00771B45"/>
    <w:rsid w:val="007B0302"/>
    <w:rsid w:val="007C0CAA"/>
    <w:rsid w:val="007E4845"/>
    <w:rsid w:val="00810E3A"/>
    <w:rsid w:val="008253DB"/>
    <w:rsid w:val="00830BD0"/>
    <w:rsid w:val="00854D1E"/>
    <w:rsid w:val="00876F66"/>
    <w:rsid w:val="008D35B5"/>
    <w:rsid w:val="008F6484"/>
    <w:rsid w:val="009015A2"/>
    <w:rsid w:val="009A730B"/>
    <w:rsid w:val="009E2BAB"/>
    <w:rsid w:val="00A276A3"/>
    <w:rsid w:val="00AE178D"/>
    <w:rsid w:val="00B37C59"/>
    <w:rsid w:val="00BA1B51"/>
    <w:rsid w:val="00BD5769"/>
    <w:rsid w:val="00C44CED"/>
    <w:rsid w:val="00C61528"/>
    <w:rsid w:val="00C63264"/>
    <w:rsid w:val="00CD4F6A"/>
    <w:rsid w:val="00D031D6"/>
    <w:rsid w:val="00D335B1"/>
    <w:rsid w:val="00D402B0"/>
    <w:rsid w:val="00D93B13"/>
    <w:rsid w:val="00E504DF"/>
    <w:rsid w:val="00E7234E"/>
    <w:rsid w:val="00EF76CE"/>
    <w:rsid w:val="00F024C3"/>
    <w:rsid w:val="00F37987"/>
    <w:rsid w:val="00F811C3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B5F89E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7B0302"/>
  </w:style>
  <w:style w:type="paragraph" w:styleId="Subsol">
    <w:name w:val="footer"/>
    <w:basedOn w:val="Normal"/>
    <w:link w:val="SubsolCaracte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7B0302"/>
  </w:style>
  <w:style w:type="paragraph" w:styleId="TextnBalon">
    <w:name w:val="Balloon Text"/>
    <w:basedOn w:val="Normal"/>
    <w:link w:val="TextnBalonCaracte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elgril">
    <w:name w:val="Table Grid"/>
    <w:basedOn w:val="Tabel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f">
    <w:name w:val="List Paragraph"/>
    <w:basedOn w:val="Normal"/>
    <w:uiPriority w:val="34"/>
    <w:qFormat/>
    <w:rsid w:val="00CD4F6A"/>
    <w:pPr>
      <w:ind w:left="720"/>
      <w:contextualSpacing/>
    </w:pPr>
  </w:style>
  <w:style w:type="paragraph" w:customStyle="1" w:styleId="yiv4085872644msonormal">
    <w:name w:val="yiv4085872644msonormal"/>
    <w:basedOn w:val="Normal"/>
    <w:rsid w:val="009A73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50187DA21247A7B24ECA537634D0" ma:contentTypeVersion="8" ma:contentTypeDescription="Create a new document." ma:contentTypeScope="" ma:versionID="e7ab2e653f37b773ca5cb0c7ef8fdc9c">
  <xsd:schema xmlns:xsd="http://www.w3.org/2001/XMLSchema" xmlns:xs="http://www.w3.org/2001/XMLSchema" xmlns:p="http://schemas.microsoft.com/office/2006/metadata/properties" xmlns:ns2="9f08339c-1af5-4440-8204-bcba6d0c14c2" xmlns:ns3="05f722af-7ff4-43e2-88bd-85f371144b8c" targetNamespace="http://schemas.microsoft.com/office/2006/metadata/properties" ma:root="true" ma:fieldsID="e29720256b7531014af5a13592d0724e" ns2:_="" ns3:_="">
    <xsd:import namespace="9f08339c-1af5-4440-8204-bcba6d0c14c2"/>
    <xsd:import namespace="05f722af-7ff4-43e2-88bd-85f371144b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8339c-1af5-4440-8204-bcba6d0c14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722af-7ff4-43e2-88bd-85f371144b8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B559A3-0895-468B-94D4-3C6A2854CD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8E93946-6651-4472-ABF6-5D8DF89648C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C127180-A782-42D8-B9CE-00A3DF5BD46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DB3C23-706B-442E-A387-ED8E11EE15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08339c-1af5-4440-8204-bcba6d0c14c2"/>
    <ds:schemaRef ds:uri="05f722af-7ff4-43e2-88bd-85f371144b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Ciprian Romitan</cp:lastModifiedBy>
  <cp:revision>7</cp:revision>
  <cp:lastPrinted>2018-12-07T13:44:00Z</cp:lastPrinted>
  <dcterms:created xsi:type="dcterms:W3CDTF">2024-01-07T17:34:00Z</dcterms:created>
  <dcterms:modified xsi:type="dcterms:W3CDTF">2024-01-07T19:18:00Z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0x01010070AC50187DA21247A7B24ECA537634D0</vt:lpwstr>
  </property>
</Properties>
</file>