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EF72F" w14:textId="39F0691D" w:rsidR="009051B1" w:rsidRPr="00F779AE" w:rsidRDefault="0099652E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074D919B" w14:textId="6E902005" w:rsidR="009051B1" w:rsidRPr="00F779AE" w:rsidRDefault="0099652E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COMPUTER SCIENCE FOR BUSINESS MANAGEMENT</w:t>
      </w:r>
    </w:p>
    <w:p w14:paraId="45D79E62" w14:textId="77777777" w:rsidR="009051B1" w:rsidRPr="00F779AE" w:rsidRDefault="009051B1" w:rsidP="009051B1">
      <w:pPr>
        <w:rPr>
          <w:b/>
          <w:smallCaps/>
          <w:sz w:val="28"/>
          <w:lang w:val="en-US"/>
        </w:rPr>
      </w:pPr>
    </w:p>
    <w:p w14:paraId="7BE3DC7B" w14:textId="77777777" w:rsidR="009051B1" w:rsidRPr="00F779AE" w:rsidRDefault="009051B1" w:rsidP="009051B1">
      <w:pPr>
        <w:rPr>
          <w:b/>
          <w:smallCaps/>
          <w:sz w:val="28"/>
          <w:lang w:val="en-US"/>
        </w:rPr>
      </w:pPr>
    </w:p>
    <w:p w14:paraId="6F8E5471" w14:textId="164AD5C8" w:rsidR="009051B1" w:rsidRPr="00F779AE" w:rsidRDefault="00F779AE" w:rsidP="009051B1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6"/>
        <w:gridCol w:w="4303"/>
      </w:tblGrid>
      <w:tr w:rsidR="009051B1" w:rsidRPr="00F779AE" w14:paraId="4C8FE568" w14:textId="77777777" w:rsidTr="00B15358">
        <w:trPr>
          <w:trHeight w:val="970"/>
          <w:jc w:val="center"/>
        </w:trPr>
        <w:tc>
          <w:tcPr>
            <w:tcW w:w="1585" w:type="dxa"/>
            <w:vAlign w:val="center"/>
          </w:tcPr>
          <w:p w14:paraId="424A5355" w14:textId="77777777" w:rsidR="009051B1" w:rsidRPr="00F779AE" w:rsidRDefault="009051B1" w:rsidP="002675F5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6" w:type="dxa"/>
            <w:vAlign w:val="center"/>
          </w:tcPr>
          <w:p w14:paraId="386BCD74" w14:textId="463C7131" w:rsidR="009051B1" w:rsidRPr="00F779AE" w:rsidRDefault="00F779AE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DEAN</w:t>
            </w:r>
          </w:p>
          <w:p w14:paraId="1AB5B25C" w14:textId="29A71C29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George </w:t>
            </w:r>
            <w:proofErr w:type="spellStart"/>
            <w:r w:rsidRPr="00F779AE">
              <w:rPr>
                <w:b/>
                <w:sz w:val="28"/>
                <w:szCs w:val="28"/>
                <w:lang w:val="en-US"/>
              </w:rPr>
              <w:t>Căruțașu</w:t>
            </w:r>
            <w:proofErr w:type="spellEnd"/>
            <w:r w:rsidR="00F779AE">
              <w:rPr>
                <w:b/>
                <w:sz w:val="28"/>
                <w:szCs w:val="28"/>
                <w:lang w:val="en-US"/>
              </w:rPr>
              <w:t>, PhD Professor</w:t>
            </w:r>
          </w:p>
        </w:tc>
        <w:tc>
          <w:tcPr>
            <w:tcW w:w="4303" w:type="dxa"/>
            <w:vAlign w:val="center"/>
          </w:tcPr>
          <w:p w14:paraId="47883762" w14:textId="5E9BA6F7" w:rsidR="009051B1" w:rsidRPr="00F779AE" w:rsidRDefault="00F779AE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4FC17AC6" w14:textId="567CFEE9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Gabriel </w:t>
            </w:r>
            <w:proofErr w:type="spellStart"/>
            <w:r w:rsidRPr="00F779AE">
              <w:rPr>
                <w:b/>
                <w:sz w:val="28"/>
                <w:szCs w:val="28"/>
                <w:lang w:val="en-US"/>
              </w:rPr>
              <w:t>Garais</w:t>
            </w:r>
            <w:proofErr w:type="spellEnd"/>
            <w:r w:rsidR="00F779AE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</w:tr>
      <w:tr w:rsidR="00F779AE" w:rsidRPr="00F779AE" w14:paraId="0B0CD6B1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47609AB3" w14:textId="3E6D5DFA" w:rsidR="00F779AE" w:rsidRPr="00F779AE" w:rsidRDefault="00F779AE" w:rsidP="00F779AE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06" w:type="dxa"/>
            <w:vAlign w:val="center"/>
          </w:tcPr>
          <w:p w14:paraId="601BAFA6" w14:textId="77777777" w:rsidR="00F779AE" w:rsidRPr="00F779AE" w:rsidRDefault="00F779AE" w:rsidP="00F779AE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3" w:type="dxa"/>
            <w:vAlign w:val="center"/>
          </w:tcPr>
          <w:p w14:paraId="212E5F5A" w14:textId="77777777" w:rsidR="00F779AE" w:rsidRPr="00F779AE" w:rsidRDefault="00F779AE" w:rsidP="00F779AE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B15358" w:rsidRPr="00F779AE" w14:paraId="23180E87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0694F35C" w14:textId="18F3D8A6" w:rsidR="00B15358" w:rsidRPr="00F779AE" w:rsidRDefault="00B15358" w:rsidP="00B15358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06" w:type="dxa"/>
            <w:vAlign w:val="center"/>
          </w:tcPr>
          <w:p w14:paraId="1B48C699" w14:textId="53EFA6F3" w:rsidR="00B15358" w:rsidRPr="00F779AE" w:rsidRDefault="00B15358" w:rsidP="00B15358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11:30 – 13:00</w:t>
            </w:r>
          </w:p>
        </w:tc>
        <w:tc>
          <w:tcPr>
            <w:tcW w:w="4303" w:type="dxa"/>
            <w:vAlign w:val="center"/>
          </w:tcPr>
          <w:p w14:paraId="51F79B92" w14:textId="1F8B295A" w:rsidR="00B15358" w:rsidRPr="00F779AE" w:rsidRDefault="00B15358" w:rsidP="00B15358">
            <w:pPr>
              <w:jc w:val="center"/>
              <w:rPr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F779AE">
              <w:rPr>
                <w:b/>
                <w:sz w:val="28"/>
                <w:szCs w:val="28"/>
                <w:lang w:val="en-US"/>
              </w:rPr>
              <w:t>11:30 – 13:00</w:t>
            </w:r>
          </w:p>
        </w:tc>
      </w:tr>
      <w:tr w:rsidR="00B15358" w:rsidRPr="00F779AE" w14:paraId="5284EF23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6CF20664" w14:textId="50733621" w:rsidR="00B15358" w:rsidRPr="00F779AE" w:rsidRDefault="00B15358" w:rsidP="00B153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06" w:type="dxa"/>
            <w:vAlign w:val="center"/>
          </w:tcPr>
          <w:p w14:paraId="1BEC10C2" w14:textId="31AAB8D3" w:rsidR="00B15358" w:rsidRPr="00F779AE" w:rsidRDefault="00B15358" w:rsidP="00B15358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3" w:type="dxa"/>
            <w:vAlign w:val="center"/>
          </w:tcPr>
          <w:p w14:paraId="4A4BA1A4" w14:textId="77777777" w:rsidR="00B15358" w:rsidRPr="00F779AE" w:rsidRDefault="00B15358" w:rsidP="00B15358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B15358" w:rsidRPr="00F779AE" w14:paraId="259DBD4D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50D6F465" w14:textId="1BADB26F" w:rsidR="00B15358" w:rsidRPr="00F779AE" w:rsidRDefault="00B15358" w:rsidP="00B153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06" w:type="dxa"/>
            <w:vAlign w:val="center"/>
          </w:tcPr>
          <w:p w14:paraId="616AA8FF" w14:textId="38E0C484" w:rsidR="00B15358" w:rsidRPr="00F779AE" w:rsidRDefault="00B15358" w:rsidP="00B15358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15:00 – 16:30</w:t>
            </w:r>
          </w:p>
        </w:tc>
        <w:tc>
          <w:tcPr>
            <w:tcW w:w="4303" w:type="dxa"/>
            <w:vAlign w:val="center"/>
          </w:tcPr>
          <w:p w14:paraId="53E22477" w14:textId="38BE317F" w:rsidR="00B15358" w:rsidRPr="00F779AE" w:rsidRDefault="00B15358" w:rsidP="00B15358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15:00 – 16:30</w:t>
            </w:r>
          </w:p>
        </w:tc>
      </w:tr>
      <w:tr w:rsidR="00F779AE" w:rsidRPr="00F779AE" w14:paraId="6C7C06FA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2F74052C" w14:textId="47D89F13" w:rsidR="00F779AE" w:rsidRPr="00F779AE" w:rsidRDefault="00F779AE" w:rsidP="00F779AE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06" w:type="dxa"/>
            <w:vAlign w:val="center"/>
          </w:tcPr>
          <w:p w14:paraId="10F7266E" w14:textId="77777777" w:rsidR="00F779AE" w:rsidRPr="00F779AE" w:rsidRDefault="00F779AE" w:rsidP="00F779AE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3" w:type="dxa"/>
            <w:vAlign w:val="center"/>
          </w:tcPr>
          <w:p w14:paraId="7489FB56" w14:textId="77777777" w:rsidR="00F779AE" w:rsidRPr="00F779AE" w:rsidRDefault="00F779AE" w:rsidP="00F779AE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6D24A505" w14:textId="77777777" w:rsidR="009051B1" w:rsidRPr="00F779AE" w:rsidRDefault="009051B1" w:rsidP="009051B1">
      <w:pPr>
        <w:rPr>
          <w:lang w:val="en-US"/>
        </w:rPr>
      </w:pPr>
    </w:p>
    <w:p w14:paraId="31DBA8ED" w14:textId="77777777" w:rsidR="009051B1" w:rsidRPr="00F779AE" w:rsidRDefault="009051B1" w:rsidP="009051B1">
      <w:pPr>
        <w:rPr>
          <w:lang w:val="en-US"/>
        </w:rPr>
      </w:pPr>
    </w:p>
    <w:p w14:paraId="52EC6C88" w14:textId="77777777" w:rsidR="009051B1" w:rsidRPr="00F779AE" w:rsidRDefault="009051B1" w:rsidP="009051B1">
      <w:pPr>
        <w:rPr>
          <w:lang w:val="en-US"/>
        </w:rPr>
      </w:pPr>
    </w:p>
    <w:p w14:paraId="19CFE7E1" w14:textId="77777777" w:rsidR="00F779AE" w:rsidRPr="00F779AE" w:rsidRDefault="00F779AE" w:rsidP="00F779AE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9051B1" w:rsidRPr="00F779AE" w14:paraId="6DA1201B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1EF72CB1" w14:textId="12014654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0B7A4B22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9051B1" w:rsidRPr="00F779AE" w14:paraId="5032CB11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95993F5" w14:textId="105961CE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5C8E0A6C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F779AE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F779AE">
              <w:rPr>
                <w:b/>
                <w:szCs w:val="28"/>
                <w:lang w:val="en-US"/>
              </w:rPr>
              <w:t>&amp;</w:t>
            </w:r>
            <w:proofErr w:type="gramEnd"/>
            <w:r w:rsidRPr="00F779AE">
              <w:rPr>
                <w:b/>
                <w:szCs w:val="28"/>
                <w:lang w:val="en-US"/>
              </w:rPr>
              <w:t xml:space="preserve"> </w:t>
            </w:r>
            <w:r w:rsidRPr="00F779AE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9051B1" w:rsidRPr="00F779AE" w14:paraId="61C4318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47A5325A" w14:textId="5B44284B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2789851B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9051B1" w:rsidRPr="00F779AE" w14:paraId="7C40AF0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3EADD8C5" w14:textId="4FBD1E53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2E61E2A5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F779AE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F779AE">
              <w:rPr>
                <w:b/>
                <w:szCs w:val="28"/>
                <w:lang w:val="en-US"/>
              </w:rPr>
              <w:t>&amp;</w:t>
            </w:r>
            <w:proofErr w:type="gramEnd"/>
            <w:r w:rsidRPr="00F779AE">
              <w:rPr>
                <w:b/>
                <w:szCs w:val="28"/>
                <w:lang w:val="en-US"/>
              </w:rPr>
              <w:t xml:space="preserve"> </w:t>
            </w:r>
            <w:r w:rsidRPr="00F779AE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9051B1" w:rsidRPr="00F779AE" w14:paraId="1F2113D4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8888121" w14:textId="3E0B3150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07CEAF20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53025E24" w14:textId="77777777" w:rsidR="009051B1" w:rsidRPr="00F779AE" w:rsidRDefault="009051B1" w:rsidP="009051B1">
      <w:pPr>
        <w:rPr>
          <w:lang w:val="en-US"/>
        </w:rPr>
      </w:pPr>
    </w:p>
    <w:p w14:paraId="1CE278C7" w14:textId="77777777" w:rsidR="009051B1" w:rsidRPr="00F779AE" w:rsidRDefault="009051B1" w:rsidP="009051B1">
      <w:pPr>
        <w:rPr>
          <w:lang w:val="en-US"/>
        </w:rPr>
      </w:pPr>
    </w:p>
    <w:p w14:paraId="116B4B62" w14:textId="5A63E0AB" w:rsidR="00116D0F" w:rsidRPr="00F779AE" w:rsidRDefault="00116D0F" w:rsidP="009051B1">
      <w:pPr>
        <w:rPr>
          <w:lang w:val="en-US"/>
        </w:rPr>
      </w:pPr>
    </w:p>
    <w:sectPr w:rsidR="00116D0F" w:rsidRPr="00F779AE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FDE52" w14:textId="77777777" w:rsidR="006127D6" w:rsidRDefault="006127D6" w:rsidP="007B0302">
      <w:pPr>
        <w:spacing w:after="0" w:line="240" w:lineRule="auto"/>
      </w:pPr>
      <w:r>
        <w:separator/>
      </w:r>
    </w:p>
  </w:endnote>
  <w:endnote w:type="continuationSeparator" w:id="0">
    <w:p w14:paraId="4CC6B5EC" w14:textId="77777777" w:rsidR="006127D6" w:rsidRDefault="006127D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0394F" w14:textId="77777777" w:rsidR="0099355D" w:rsidRDefault="00993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1F3B4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2EAF39A1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13429063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CAE1" w14:textId="77777777" w:rsidR="0099355D" w:rsidRDefault="00993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0C7A7" w14:textId="77777777" w:rsidR="006127D6" w:rsidRDefault="006127D6" w:rsidP="007B0302">
      <w:pPr>
        <w:spacing w:after="0" w:line="240" w:lineRule="auto"/>
      </w:pPr>
      <w:r>
        <w:separator/>
      </w:r>
    </w:p>
  </w:footnote>
  <w:footnote w:type="continuationSeparator" w:id="0">
    <w:p w14:paraId="31FA412B" w14:textId="77777777" w:rsidR="006127D6" w:rsidRDefault="006127D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91FDF" w14:textId="77777777" w:rsidR="007B0302" w:rsidRDefault="006127D6">
    <w:pPr>
      <w:pStyle w:val="Header"/>
    </w:pPr>
    <w:r>
      <w:rPr>
        <w:noProof/>
        <w:lang w:eastAsia="ro-RO"/>
      </w:rPr>
      <w:pict w14:anchorId="64C93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F3E3E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61E380C" wp14:editId="2058EF4A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399F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386EBE0" w14:textId="77777777" w:rsidTr="00C61528">
      <w:tc>
        <w:tcPr>
          <w:tcW w:w="4390" w:type="dxa"/>
        </w:tcPr>
        <w:p w14:paraId="28D5FFC8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34C262D7" w14:textId="77777777" w:rsidR="00C61528" w:rsidRPr="00C61528" w:rsidRDefault="004F31A3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Informatică Managerială</w:t>
          </w:r>
        </w:p>
        <w:p w14:paraId="20569B03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4F31A3"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58591D1" w14:textId="77777777" w:rsidR="00C61528" w:rsidRPr="00C61528" w:rsidRDefault="005C2446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0EE0B5F0" wp14:editId="5DB079AC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037BC97" w14:textId="77777777" w:rsidR="00C61528" w:rsidRPr="004F31A3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4F31A3" w:rsidRPr="004F31A3">
            <w:rPr>
              <w:rFonts w:ascii="DINPro-Bold" w:hAnsi="DINPro-Bold"/>
              <w:color w:val="BF1E2E"/>
              <w:sz w:val="20"/>
              <w:lang w:val="en-US"/>
            </w:rPr>
            <w:t>Computer Science for Business Management</w:t>
          </w:r>
        </w:p>
        <w:p w14:paraId="554AD980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A13CB30" w14:textId="77777777" w:rsidR="00FD5A9F" w:rsidRDefault="006127D6" w:rsidP="006E620E">
    <w:pPr>
      <w:pStyle w:val="Header"/>
      <w:jc w:val="center"/>
    </w:pPr>
    <w:r>
      <w:rPr>
        <w:noProof/>
        <w:lang w:eastAsia="ro-RO"/>
      </w:rPr>
      <w:pict w14:anchorId="5638B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1AF0E7" wp14:editId="1C98BBD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466CFF9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64FC" w14:textId="77777777" w:rsidR="007B0302" w:rsidRDefault="006127D6">
    <w:pPr>
      <w:pStyle w:val="Header"/>
    </w:pPr>
    <w:r>
      <w:rPr>
        <w:noProof/>
        <w:lang w:eastAsia="ro-RO"/>
      </w:rPr>
      <w:pict w14:anchorId="2A6AE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4D52FD"/>
    <w:rsid w:val="004F31A3"/>
    <w:rsid w:val="0051784A"/>
    <w:rsid w:val="00536363"/>
    <w:rsid w:val="005C2446"/>
    <w:rsid w:val="006127D6"/>
    <w:rsid w:val="006E620E"/>
    <w:rsid w:val="007253F6"/>
    <w:rsid w:val="007B0302"/>
    <w:rsid w:val="007E4845"/>
    <w:rsid w:val="008253DB"/>
    <w:rsid w:val="00830BD0"/>
    <w:rsid w:val="009015A2"/>
    <w:rsid w:val="009051B1"/>
    <w:rsid w:val="0099355D"/>
    <w:rsid w:val="0099652E"/>
    <w:rsid w:val="00AE178D"/>
    <w:rsid w:val="00B15358"/>
    <w:rsid w:val="00C44CED"/>
    <w:rsid w:val="00C61528"/>
    <w:rsid w:val="00DF7128"/>
    <w:rsid w:val="00E504DF"/>
    <w:rsid w:val="00E7234E"/>
    <w:rsid w:val="00F779A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90208BA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60162-F425-49CC-977A-876B6A96F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8</cp:revision>
  <cp:lastPrinted>2017-12-14T12:29:00Z</cp:lastPrinted>
  <dcterms:created xsi:type="dcterms:W3CDTF">2017-12-19T12:36:00Z</dcterms:created>
  <dcterms:modified xsi:type="dcterms:W3CDTF">2018-10-11T14:14:00Z</dcterms:modified>
</cp:coreProperties>
</file>